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5925A3" w14:textId="5EA83FA4" w:rsidR="00CB250C" w:rsidRDefault="00CB250C" w:rsidP="00CB250C">
      <w:pPr>
        <w:spacing w:before="120" w:after="120"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Ruch to zdrowie! Jak zachęcić dziecko do </w:t>
      </w:r>
      <w:r w:rsidR="00E06920">
        <w:rPr>
          <w:b/>
          <w:sz w:val="28"/>
          <w:szCs w:val="28"/>
        </w:rPr>
        <w:t xml:space="preserve">wakacyjnych </w:t>
      </w:r>
      <w:r>
        <w:rPr>
          <w:b/>
          <w:sz w:val="28"/>
          <w:szCs w:val="28"/>
        </w:rPr>
        <w:t>aktywności</w:t>
      </w:r>
      <w:r w:rsidR="000C4A1A">
        <w:rPr>
          <w:b/>
          <w:sz w:val="28"/>
          <w:szCs w:val="28"/>
        </w:rPr>
        <w:t>?</w:t>
      </w:r>
    </w:p>
    <w:p w14:paraId="7405ACA9" w14:textId="6D9F6CA9" w:rsidR="00CB250C" w:rsidRDefault="00CB250C" w:rsidP="00CB250C">
      <w:pPr>
        <w:spacing w:before="120" w:after="120" w:line="276" w:lineRule="auto"/>
        <w:jc w:val="both"/>
        <w:rPr>
          <w:b/>
        </w:rPr>
      </w:pPr>
      <w:r>
        <w:rPr>
          <w:b/>
        </w:rPr>
        <w:t xml:space="preserve">Regularna aktywność fizyczna – obok właściwie zbilansowanej diety – jest niezbędna w każdym wieku. Ruch jest szczególnie ważny w przypadku najmłodszych. To jeden z kluczowych czynników warunkujący prawidłowy rozwój czy ochronę przed niektórymi chorobami. Im szybciej rodzice zachęcą dziecko do różnego rodzaju aktywności, tym większa szansa na to, że w przyszłości nie będzie miało </w:t>
      </w:r>
      <w:r w:rsidR="00E06920">
        <w:rPr>
          <w:b/>
        </w:rPr>
        <w:t xml:space="preserve">ono </w:t>
      </w:r>
      <w:r>
        <w:rPr>
          <w:b/>
        </w:rPr>
        <w:t>trudności z kondycją i sprawnością</w:t>
      </w:r>
      <w:r w:rsidR="000C4A1A">
        <w:rPr>
          <w:b/>
        </w:rPr>
        <w:t>, a sport traktować będzie jako najlepszy sposób na spędzenie wolnego czasu</w:t>
      </w:r>
      <w:r>
        <w:rPr>
          <w:b/>
        </w:rPr>
        <w:t>. Lato to idealny czas na urozmaicone zajęcia ruchowe</w:t>
      </w:r>
      <w:r w:rsidR="000C4A1A">
        <w:rPr>
          <w:b/>
        </w:rPr>
        <w:t>, które zaszczepią u dziecka pasję do sportu</w:t>
      </w:r>
      <w:r>
        <w:rPr>
          <w:b/>
        </w:rPr>
        <w:t>. Co zrobić, aby zapewnić dziecku wakacyjne aktywności, a przy tym świetną rozrywkę – również wtedy, gdy dłuższy urlop nie jest możliwy? Poznaj kilka wskazówek.</w:t>
      </w:r>
    </w:p>
    <w:p w14:paraId="18BDD66B" w14:textId="77777777" w:rsidR="00CB250C" w:rsidRDefault="00CB250C" w:rsidP="00CB250C">
      <w:pPr>
        <w:spacing w:before="120" w:after="120" w:line="276" w:lineRule="auto"/>
        <w:jc w:val="both"/>
        <w:rPr>
          <w:b/>
        </w:rPr>
      </w:pPr>
      <w:r>
        <w:rPr>
          <w:b/>
        </w:rPr>
        <w:t>Odkrywajcie bliskie okolice</w:t>
      </w:r>
    </w:p>
    <w:p w14:paraId="45D786A3" w14:textId="1376641A" w:rsidR="00CB250C" w:rsidRDefault="00CB250C" w:rsidP="00CB250C">
      <w:pPr>
        <w:spacing w:before="120" w:after="120" w:line="276" w:lineRule="auto"/>
        <w:jc w:val="both"/>
      </w:pPr>
      <w:r>
        <w:t xml:space="preserve">Zaproponowanie dziecku aktywności dostarczającej jednocześnie rozrywki jest </w:t>
      </w:r>
      <w:r w:rsidR="00E06920">
        <w:t xml:space="preserve">możliwe, </w:t>
      </w:r>
      <w:r>
        <w:t xml:space="preserve">nawet jeśli nie wyjeżdżacie nad morze, jezioro czy w góry. Czasem </w:t>
      </w:r>
      <w:r w:rsidR="00E06920">
        <w:t xml:space="preserve">umożliwi to </w:t>
      </w:r>
      <w:r>
        <w:t>niedaleka piesza przechadzka</w:t>
      </w:r>
      <w:r w:rsidR="00852721">
        <w:t>, wypad na rowery</w:t>
      </w:r>
      <w:r>
        <w:t xml:space="preserve"> czy bilet autobusowy. Wystarczy, że wcześniej prześledzicie mapę okolicy. Znajdźcie interesujące</w:t>
      </w:r>
      <w:r w:rsidR="00E06920">
        <w:t>,</w:t>
      </w:r>
      <w:r>
        <w:t xml:space="preserve"> </w:t>
      </w:r>
      <w:r w:rsidR="00E06920">
        <w:t>dopasowane</w:t>
      </w:r>
      <w:r>
        <w:t xml:space="preserve"> do wieku dziecka </w:t>
      </w:r>
      <w:r w:rsidR="00E06920">
        <w:t xml:space="preserve">miejsca </w:t>
      </w:r>
      <w:r>
        <w:t xml:space="preserve">i wyruszcie na wycieczkę. Być może w pobliżu jest nowo powstały </w:t>
      </w:r>
      <w:r w:rsidR="002441DE">
        <w:rPr>
          <w:b/>
        </w:rPr>
        <w:t>park rozrywki,</w:t>
      </w:r>
      <w:r w:rsidRPr="00D15E47">
        <w:rPr>
          <w:b/>
        </w:rPr>
        <w:t xml:space="preserve"> plac zabaw, trampoliny</w:t>
      </w:r>
      <w:r>
        <w:rPr>
          <w:b/>
        </w:rPr>
        <w:t xml:space="preserve">, </w:t>
      </w:r>
      <w:proofErr w:type="spellStart"/>
      <w:r>
        <w:rPr>
          <w:b/>
        </w:rPr>
        <w:t>dmuchańce</w:t>
      </w:r>
      <w:proofErr w:type="spellEnd"/>
      <w:r w:rsidR="002441DE">
        <w:rPr>
          <w:b/>
        </w:rPr>
        <w:t>,</w:t>
      </w:r>
      <w:r w:rsidRPr="00D15E47">
        <w:t xml:space="preserve"> </w:t>
      </w:r>
      <w:r w:rsidRPr="00D15E47">
        <w:rPr>
          <w:b/>
        </w:rPr>
        <w:t>ścianka wspinaczkowa</w:t>
      </w:r>
      <w:r w:rsidR="00852721">
        <w:rPr>
          <w:b/>
        </w:rPr>
        <w:t xml:space="preserve"> czy interesująca ścieżka </w:t>
      </w:r>
      <w:r w:rsidR="00A94913">
        <w:rPr>
          <w:b/>
        </w:rPr>
        <w:t>rowerowa</w:t>
      </w:r>
      <w:r>
        <w:t xml:space="preserve">? Warto poszukać też innych atrakcji – </w:t>
      </w:r>
      <w:r w:rsidRPr="00D15E47">
        <w:rPr>
          <w:b/>
        </w:rPr>
        <w:t>zamków, muzeów czy leśnych szlaków</w:t>
      </w:r>
      <w:r>
        <w:t xml:space="preserve">. Nawet jeśli dziecko może wydawać się za małe na takie rozrywki, istnieje duże prawdopodobieństwo, że sama wyprawa w połączeniu z ciekawymi opowieściami będzie </w:t>
      </w:r>
      <w:r w:rsidR="00E06920">
        <w:t xml:space="preserve">dla niego </w:t>
      </w:r>
      <w:r>
        <w:t>niezapomnianym przeżyciem. Zwłaszcza gdy dowie się, gdzie dawniej żyli rycerze, królowie i</w:t>
      </w:r>
      <w:r w:rsidR="002441DE">
        <w:t> </w:t>
      </w:r>
      <w:r>
        <w:t>księżniczki, a pobliski las to dom dla lisów, saren czy borsuków. Każda taka wyprawa to inwestycja w</w:t>
      </w:r>
      <w:r w:rsidR="002441DE">
        <w:t> </w:t>
      </w:r>
      <w:r>
        <w:t>rozwój dziecka i poszerzanie jego horyzontów.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B250C" w14:paraId="2B3688AB" w14:textId="77777777" w:rsidTr="007467D4">
        <w:tc>
          <w:tcPr>
            <w:tcW w:w="9062" w:type="dxa"/>
          </w:tcPr>
          <w:p w14:paraId="7854E4CB" w14:textId="77777777" w:rsidR="00CB250C" w:rsidRPr="00E3069A" w:rsidRDefault="00CB250C" w:rsidP="007467D4">
            <w:pPr>
              <w:spacing w:before="120" w:after="120" w:line="276" w:lineRule="auto"/>
              <w:jc w:val="both"/>
              <w:rPr>
                <w:b/>
              </w:rPr>
            </w:pPr>
            <w:r w:rsidRPr="00E3069A">
              <w:rPr>
                <w:b/>
              </w:rPr>
              <w:t xml:space="preserve">Aktywność dzieci a zalecenia </w:t>
            </w:r>
            <w:r>
              <w:rPr>
                <w:b/>
              </w:rPr>
              <w:t>WHO</w:t>
            </w:r>
          </w:p>
          <w:p w14:paraId="6BDA27D2" w14:textId="12311D8A" w:rsidR="00CB250C" w:rsidRDefault="00CB250C" w:rsidP="007467D4">
            <w:pPr>
              <w:spacing w:before="120" w:after="120" w:line="276" w:lineRule="auto"/>
              <w:jc w:val="both"/>
            </w:pPr>
            <w:r>
              <w:t xml:space="preserve">Światowa Organizacja Zdrowia (WHO) zaleca, aby dzieci od 5. do 17. roku życia podejmowały </w:t>
            </w:r>
            <w:r w:rsidRPr="00B633A4">
              <w:rPr>
                <w:b/>
              </w:rPr>
              <w:t>co najmniej 60 minut umiarkowanego lub intensywnego wysiłku fizycznego</w:t>
            </w:r>
            <w:r>
              <w:rPr>
                <w:b/>
              </w:rPr>
              <w:t xml:space="preserve"> każdego dnia</w:t>
            </w:r>
            <w:r>
              <w:t xml:space="preserve">. Regularna aktywność ruchowa wspiera prawidłowy rozwój, koordynację ruchową, zapobiega wadom postawy czy ich pogłębianiu, wzmacnia kości, mięśnie, odporność i zmniejsza ryzyko rozwoju chorób cywilizacyjnych, takich jak otyłość. Ponadto ruch to także świetny sposób na rozładowanie stresu, poprawienie podzielności uwagi i koncentracji. Aktywność fizyczna pozytywnie wpływa także na jakość snu, kreatywność czy zdolności społeczne. </w:t>
            </w:r>
            <w:r w:rsidRPr="00B633A4">
              <w:rPr>
                <w:b/>
              </w:rPr>
              <w:t>Czy wiesz, że podczas wysiłku w organizmie wytwarzane są endorfiny nazywane hormonem szczęścia</w:t>
            </w:r>
            <w:r w:rsidR="00E06920">
              <w:rPr>
                <w:b/>
              </w:rPr>
              <w:t>?</w:t>
            </w:r>
            <w:r>
              <w:rPr>
                <w:rStyle w:val="Odwoanieprzypisudolnego"/>
                <w:b/>
              </w:rPr>
              <w:footnoteReference w:id="1"/>
            </w:r>
            <w:r>
              <w:t xml:space="preserve"> </w:t>
            </w:r>
          </w:p>
        </w:tc>
      </w:tr>
    </w:tbl>
    <w:p w14:paraId="6625D8D1" w14:textId="77777777" w:rsidR="00CB250C" w:rsidRDefault="00CB250C" w:rsidP="00CB250C">
      <w:pPr>
        <w:spacing w:before="120" w:after="120" w:line="276" w:lineRule="auto"/>
        <w:jc w:val="both"/>
        <w:rPr>
          <w:b/>
        </w:rPr>
      </w:pPr>
      <w:r>
        <w:rPr>
          <w:b/>
        </w:rPr>
        <w:t>Wodne szaleństwa</w:t>
      </w:r>
    </w:p>
    <w:p w14:paraId="54FBBBD1" w14:textId="69A83583" w:rsidR="00CB250C" w:rsidRPr="00CD1E13" w:rsidRDefault="00CB250C" w:rsidP="00CB250C">
      <w:pPr>
        <w:spacing w:before="120" w:after="120" w:line="276" w:lineRule="auto"/>
        <w:jc w:val="both"/>
      </w:pPr>
      <w:r>
        <w:t>Letnie miesiące, takie jak lipiec i sierpień</w:t>
      </w:r>
      <w:r w:rsidR="00E06920">
        <w:t>,</w:t>
      </w:r>
      <w:r>
        <w:t xml:space="preserve"> to okres, gdy pogoda najczęściej bywa upalna. Wtedy idealnym rozwiązaniem na ochłodę jest zabawa w wodzie. Warto pamiętać, że również w mieście jest na to sposób. Sprawdźcie, gdzie w okolicy jest </w:t>
      </w:r>
      <w:r w:rsidR="00E06920" w:rsidRPr="009D7910">
        <w:rPr>
          <w:b/>
          <w:bCs/>
        </w:rPr>
        <w:t xml:space="preserve">kryty </w:t>
      </w:r>
      <w:r w:rsidRPr="00D15E47">
        <w:rPr>
          <w:b/>
        </w:rPr>
        <w:t xml:space="preserve">basen </w:t>
      </w:r>
      <w:r>
        <w:t xml:space="preserve">(taki pomysł będzie idealny także podczas deszczowego dnia). Być może niedaleko znajduje się </w:t>
      </w:r>
      <w:r w:rsidRPr="00D15E47">
        <w:rPr>
          <w:b/>
        </w:rPr>
        <w:t>park wodny</w:t>
      </w:r>
      <w:r>
        <w:t xml:space="preserve"> lub </w:t>
      </w:r>
      <w:r w:rsidRPr="00D15E47">
        <w:rPr>
          <w:b/>
        </w:rPr>
        <w:t>kąpielisko na otwartej przestrzeni</w:t>
      </w:r>
      <w:r>
        <w:t xml:space="preserve">? W takich kompleksach najczęściej są </w:t>
      </w:r>
      <w:r w:rsidR="00D93E51">
        <w:t xml:space="preserve">dostępne </w:t>
      </w:r>
      <w:r>
        <w:t xml:space="preserve">różnego rodzaju brodziki, zjeżdżalnie i inne </w:t>
      </w:r>
      <w:r>
        <w:lastRenderedPageBreak/>
        <w:t>wodne atrakcje, które najmłodsi z dużym prawdopodobieństwem pokochają. Podczas planowania wodnych aktywności zawsze jednak wcześniej sprawdźcie, czy miejsce</w:t>
      </w:r>
      <w:r w:rsidR="00267970">
        <w:t>,</w:t>
      </w:r>
      <w:r>
        <w:t xml:space="preserve"> do którego chcecie się udać</w:t>
      </w:r>
      <w:r w:rsidR="00267970">
        <w:t>,</w:t>
      </w:r>
      <w:r>
        <w:t xml:space="preserve"> jest </w:t>
      </w:r>
      <w:r w:rsidRPr="00D15E47">
        <w:rPr>
          <w:b/>
        </w:rPr>
        <w:t>bezpieczne i strzeżone przez ratowników</w:t>
      </w:r>
      <w:r>
        <w:t xml:space="preserve">. </w:t>
      </w:r>
    </w:p>
    <w:p w14:paraId="58611E5C" w14:textId="77777777" w:rsidR="00CB250C" w:rsidRDefault="00CB250C" w:rsidP="00CB250C">
      <w:pPr>
        <w:spacing w:before="120" w:after="120" w:line="276" w:lineRule="auto"/>
        <w:jc w:val="both"/>
        <w:rPr>
          <w:b/>
        </w:rPr>
      </w:pPr>
      <w:r>
        <w:rPr>
          <w:b/>
        </w:rPr>
        <w:t>Rower, rolki, a może kajaki?</w:t>
      </w:r>
    </w:p>
    <w:p w14:paraId="20D69CAB" w14:textId="0A1AB1D9" w:rsidR="00CB250C" w:rsidRDefault="00CB250C" w:rsidP="00CB250C">
      <w:pPr>
        <w:spacing w:before="120" w:after="120" w:line="276" w:lineRule="auto"/>
        <w:jc w:val="both"/>
      </w:pPr>
      <w:r>
        <w:t>Wspólne z</w:t>
      </w:r>
      <w:r w:rsidRPr="00D15E47">
        <w:t xml:space="preserve">wiedzanie </w:t>
      </w:r>
      <w:r>
        <w:t xml:space="preserve">okolicy przy wykorzystaniu </w:t>
      </w:r>
      <w:r w:rsidRPr="00C816A8">
        <w:rPr>
          <w:b/>
        </w:rPr>
        <w:t>roweru, hulajnogi</w:t>
      </w:r>
      <w:r>
        <w:t xml:space="preserve"> czy </w:t>
      </w:r>
      <w:r w:rsidRPr="00C816A8">
        <w:rPr>
          <w:b/>
        </w:rPr>
        <w:t xml:space="preserve">rolek </w:t>
      </w:r>
      <w:r>
        <w:t xml:space="preserve">to świetny pomysł na aktywne spędzenie letniego dnia. Zaplanujcie sobie ciekawą trasę, która nie znudzi dziecka nieustanną jazdą. </w:t>
      </w:r>
      <w:r w:rsidRPr="00B633A4">
        <w:rPr>
          <w:b/>
        </w:rPr>
        <w:t>Możecie również wyznaczyć sobie konkretny cel, np. wycieczkę do lasu czy zoo</w:t>
      </w:r>
      <w:r>
        <w:t xml:space="preserve">. </w:t>
      </w:r>
    </w:p>
    <w:p w14:paraId="074E37F8" w14:textId="77777777" w:rsidR="00CB250C" w:rsidRDefault="00CB250C" w:rsidP="00CB250C">
      <w:pPr>
        <w:spacing w:before="120" w:after="120" w:line="276" w:lineRule="auto"/>
        <w:jc w:val="both"/>
        <w:rPr>
          <w:b/>
        </w:rPr>
      </w:pPr>
      <w:r>
        <w:rPr>
          <w:b/>
        </w:rPr>
        <w:t>Lato w mieście</w:t>
      </w:r>
    </w:p>
    <w:p w14:paraId="5EC5ECCC" w14:textId="5B750DDD" w:rsidR="00CB250C" w:rsidRPr="00B81527" w:rsidRDefault="00CB250C" w:rsidP="00CB250C">
      <w:pPr>
        <w:spacing w:before="120" w:after="120" w:line="276" w:lineRule="auto"/>
        <w:jc w:val="both"/>
      </w:pPr>
      <w:r>
        <w:t>Wakacje to czas, w którym przedszkola i szkoły zwykle są zamknięte. Warto jednak wiedzieć, że niektóre z nich we współpracy z urzędami miasta organizują dodatkowe zajęcia czy letnie</w:t>
      </w:r>
      <w:r w:rsidR="00267970" w:rsidRPr="00267970">
        <w:t xml:space="preserve"> </w:t>
      </w:r>
      <w:r w:rsidR="00267970">
        <w:t>wyjazdy</w:t>
      </w:r>
      <w:r>
        <w:t>. Najmłodsi mogą skorzystać z inicjatywy „</w:t>
      </w:r>
      <w:r w:rsidRPr="00AB4029">
        <w:rPr>
          <w:b/>
        </w:rPr>
        <w:t>lato w mieście</w:t>
      </w:r>
      <w:r>
        <w:t xml:space="preserve">”, która zapewnia im opiekę z pełnym wachlarzem interesujących zajęć. Aktywności ruchowych połączonych z zabawą można szukać także w domach kultury czy klubach sportowych, które umożliwiają najmłodszym udział w różnego rodzaju letnich zajęciach – </w:t>
      </w:r>
      <w:r w:rsidRPr="00CB250C">
        <w:rPr>
          <w:b/>
        </w:rPr>
        <w:t>warsztatach, wycieczkach rekreacyjnych, tańcach, gimnastyce</w:t>
      </w:r>
      <w:r w:rsidRPr="00CB250C">
        <w:t xml:space="preserve"> </w:t>
      </w:r>
      <w:r w:rsidR="00267970">
        <w:t>i</w:t>
      </w:r>
      <w:r>
        <w:t xml:space="preserve"> innych aktywnościach. Być może biorąc udział w takich zajęciach</w:t>
      </w:r>
      <w:r w:rsidR="00267970">
        <w:t>, dziecko</w:t>
      </w:r>
      <w:r>
        <w:t xml:space="preserve"> odkryje w sobie </w:t>
      </w:r>
      <w:r w:rsidR="00267970">
        <w:t xml:space="preserve">nową </w:t>
      </w:r>
      <w:r>
        <w:t>pasję?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B250C" w14:paraId="140F1D34" w14:textId="77777777" w:rsidTr="007467D4">
        <w:tc>
          <w:tcPr>
            <w:tcW w:w="9062" w:type="dxa"/>
          </w:tcPr>
          <w:p w14:paraId="6A1A47CA" w14:textId="77777777" w:rsidR="00CB250C" w:rsidRDefault="00CB250C" w:rsidP="007467D4">
            <w:pPr>
              <w:spacing w:before="120" w:after="120" w:line="276" w:lineRule="auto"/>
              <w:jc w:val="both"/>
              <w:rPr>
                <w:b/>
              </w:rPr>
            </w:pPr>
            <w:r>
              <w:rPr>
                <w:b/>
              </w:rPr>
              <w:t>Edukacja to podstawa</w:t>
            </w:r>
          </w:p>
          <w:p w14:paraId="0D410FFD" w14:textId="61C5ECE6" w:rsidR="00CB250C" w:rsidRPr="008C1016" w:rsidRDefault="00CB250C" w:rsidP="007467D4">
            <w:pPr>
              <w:spacing w:before="120" w:after="120" w:line="276" w:lineRule="auto"/>
              <w:jc w:val="both"/>
            </w:pPr>
            <w:r>
              <w:t>Kluczową rolę w dbani</w:t>
            </w:r>
            <w:r w:rsidR="00267970">
              <w:t>u</w:t>
            </w:r>
            <w:r>
              <w:t xml:space="preserve"> o regularną aktywność fizyczną dziecka odgrywają rodzice. To oni przekazują wiedzę na temat codziennych potrzeb, ale ważne jest także, aby byli dobrym przykładem. Jeśli mama i tata sami dbają o właściwą dietę, spędzają czas aktywnie i uprawiają sporty – istnieje większe prawdopodobieństwo, że także ich dziecko będzie powielało takie zachowania. </w:t>
            </w:r>
            <w:r w:rsidRPr="00825971">
              <w:rPr>
                <w:b/>
              </w:rPr>
              <w:t>Bardzo ważnym miejscem na przekazywanie wiedzy na temat zdrowego stylu życia są również przedszkola i szkoły.</w:t>
            </w:r>
            <w:r>
              <w:t xml:space="preserve"> A więc także wychowawcy mają wpływ na wykształcenie pewnych nawyków. To oni podczas zajęć mogą zachęcać najmłodszych do ruchu, aktywnego stylu życia w zgodzie z naturą czy dbania o</w:t>
            </w:r>
            <w:r w:rsidR="00267970">
              <w:t> </w:t>
            </w:r>
            <w:r>
              <w:t xml:space="preserve">przyrodę. </w:t>
            </w:r>
            <w:r w:rsidR="00267970">
              <w:t>W</w:t>
            </w:r>
            <w:r>
              <w:t xml:space="preserve">arto, aby zgłaszali swoje klasy do udziału w programach edukacyjnych, takich jak </w:t>
            </w:r>
            <w:r w:rsidR="00A5303C">
              <w:t>„</w:t>
            </w:r>
            <w:r w:rsidRPr="00825971">
              <w:rPr>
                <w:b/>
              </w:rPr>
              <w:t>Kubusiowi Przyjaciele Natury</w:t>
            </w:r>
            <w:r w:rsidR="00A5303C">
              <w:rPr>
                <w:b/>
              </w:rPr>
              <w:t>”</w:t>
            </w:r>
            <w:r>
              <w:t>. To</w:t>
            </w:r>
            <w:r w:rsidRPr="00825971">
              <w:t xml:space="preserve"> największy w Polsce </w:t>
            </w:r>
            <w:r>
              <w:t>projekt</w:t>
            </w:r>
            <w:r w:rsidRPr="00825971">
              <w:t xml:space="preserve"> o ekologii</w:t>
            </w:r>
            <w:r w:rsidR="00A5303C">
              <w:t xml:space="preserve"> i życiu w zgodzie z naturą</w:t>
            </w:r>
            <w:r w:rsidRPr="00825971">
              <w:t xml:space="preserve"> dla dzieci, organizowany już od 14 lat przez markę Kubuś.</w:t>
            </w:r>
            <w:r>
              <w:t xml:space="preserve"> Skierowany jest</w:t>
            </w:r>
            <w:r w:rsidRPr="00825971">
              <w:t xml:space="preserve"> do przedszkoli i uczniów klas I-III szkół podstawowych</w:t>
            </w:r>
            <w:r>
              <w:t xml:space="preserve"> i </w:t>
            </w:r>
            <w:r w:rsidRPr="00825971">
              <w:t>ma na celu</w:t>
            </w:r>
            <w:r w:rsidRPr="00825971">
              <w:rPr>
                <w:b/>
              </w:rPr>
              <w:t xml:space="preserve"> naukę podstawowych zasad ochrony środowiska, szacunku do roślin i</w:t>
            </w:r>
            <w:r w:rsidR="00267970">
              <w:rPr>
                <w:b/>
              </w:rPr>
              <w:t> </w:t>
            </w:r>
            <w:r w:rsidRPr="00825971">
              <w:rPr>
                <w:b/>
              </w:rPr>
              <w:t>zwierząt, recyklingu, właściwego odżywiania, gospodarowania pieniędzmi oraz aktywnego spędzania czasu w zgodzie z naturą</w:t>
            </w:r>
            <w:r w:rsidRPr="00825971">
              <w:t>.</w:t>
            </w:r>
            <w:r>
              <w:t xml:space="preserve"> </w:t>
            </w:r>
            <w:r w:rsidR="00267970">
              <w:t>Zapisy do kolejnej edycji już we wrześniu, a</w:t>
            </w:r>
            <w:r w:rsidR="002441DE">
              <w:t> </w:t>
            </w:r>
            <w:r w:rsidR="00267970">
              <w:t>w</w:t>
            </w:r>
            <w:r>
              <w:t>ięcej informacji o</w:t>
            </w:r>
            <w:r w:rsidR="00267970">
              <w:t> </w:t>
            </w:r>
            <w:r>
              <w:t xml:space="preserve">programie można przeczytać na stronie </w:t>
            </w:r>
            <w:hyperlink r:id="rId6" w:history="1">
              <w:r w:rsidRPr="00492DCB">
                <w:rPr>
                  <w:rStyle w:val="Hipercze"/>
                </w:rPr>
                <w:t>www.przyjacielenatury.pl</w:t>
              </w:r>
            </w:hyperlink>
            <w:r>
              <w:t xml:space="preserve">. </w:t>
            </w:r>
          </w:p>
        </w:tc>
      </w:tr>
    </w:tbl>
    <w:p w14:paraId="22E00186" w14:textId="77777777" w:rsidR="00CB250C" w:rsidRPr="002960BD" w:rsidRDefault="00CB250C" w:rsidP="00CB250C">
      <w:pPr>
        <w:spacing w:before="120" w:after="120" w:line="276" w:lineRule="auto"/>
        <w:jc w:val="both"/>
        <w:rPr>
          <w:b/>
        </w:rPr>
      </w:pPr>
      <w:r>
        <w:rPr>
          <w:b/>
        </w:rPr>
        <w:t>Kontakt dla mediów:</w:t>
      </w:r>
    </w:p>
    <w:tbl>
      <w:tblPr>
        <w:tblW w:w="0" w:type="auto"/>
        <w:tblCellSpacing w:w="0" w:type="dxa"/>
        <w:tblLayout w:type="fixed"/>
        <w:tblLook w:val="04A0" w:firstRow="1" w:lastRow="0" w:firstColumn="1" w:lastColumn="0" w:noHBand="0" w:noVBand="1"/>
      </w:tblPr>
      <w:tblGrid>
        <w:gridCol w:w="3969"/>
        <w:gridCol w:w="5103"/>
      </w:tblGrid>
      <w:tr w:rsidR="00CB250C" w:rsidRPr="003369CC" w14:paraId="74FBBC1D" w14:textId="77777777" w:rsidTr="007467D4">
        <w:trPr>
          <w:tblCellSpacing w:w="0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A73CE9" w14:textId="77777777" w:rsidR="00CB250C" w:rsidRPr="00F9461B" w:rsidRDefault="00CB250C" w:rsidP="007467D4">
            <w:pPr>
              <w:spacing w:before="120" w:after="12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F9461B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>Dorota Liszka</w:t>
            </w:r>
          </w:p>
          <w:p w14:paraId="58D87835" w14:textId="77777777" w:rsidR="00CB250C" w:rsidRDefault="00CB250C" w:rsidP="007467D4">
            <w:pPr>
              <w:spacing w:before="120" w:after="120" w:line="276" w:lineRule="auto"/>
              <w:contextualSpacing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F9461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Manager ds. Komunikacji Korporacyjnej</w:t>
            </w: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br/>
            </w:r>
            <w:r w:rsidRPr="00F9461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i Public </w:t>
            </w:r>
            <w:proofErr w:type="spellStart"/>
            <w:r w:rsidRPr="00F9461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Affairs</w:t>
            </w:r>
            <w:proofErr w:type="spellEnd"/>
            <w:r w:rsidRPr="00F9461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  <w:p w14:paraId="038860A0" w14:textId="77777777" w:rsidR="00CB250C" w:rsidRPr="002D3887" w:rsidRDefault="00CB250C" w:rsidP="007467D4">
            <w:pPr>
              <w:spacing w:before="120" w:after="12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l-PL"/>
              </w:rPr>
            </w:pPr>
            <w:r w:rsidRPr="002D388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pl-PL"/>
              </w:rPr>
              <w:t>tel.: (33) 870 82 04</w:t>
            </w:r>
          </w:p>
          <w:p w14:paraId="21EF85A9" w14:textId="77777777" w:rsidR="00CB250C" w:rsidRPr="002D3887" w:rsidRDefault="00CB250C" w:rsidP="007467D4">
            <w:pPr>
              <w:spacing w:before="120" w:after="12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l-PL"/>
              </w:rPr>
            </w:pPr>
            <w:r w:rsidRPr="002D388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pl-PL"/>
              </w:rPr>
              <w:t xml:space="preserve">e-mail: </w:t>
            </w:r>
            <w:hyperlink r:id="rId7" w:history="1">
              <w:r w:rsidRPr="002D3887">
                <w:rPr>
                  <w:rStyle w:val="Hipercze"/>
                  <w:rFonts w:ascii="Calibri" w:eastAsia="Times New Roman" w:hAnsi="Calibri" w:cs="Calibri"/>
                  <w:sz w:val="20"/>
                  <w:szCs w:val="20"/>
                  <w:lang w:val="en-US" w:eastAsia="pl-PL"/>
                </w:rPr>
                <w:t>d.liszka@maspex.com</w:t>
              </w:r>
            </w:hyperlink>
            <w:r w:rsidRPr="002D388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pl-PL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E76C53" w14:textId="77777777" w:rsidR="00CB250C" w:rsidRPr="00F9461B" w:rsidRDefault="00CB250C" w:rsidP="007467D4">
            <w:pPr>
              <w:spacing w:before="120" w:after="12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F9461B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>Katarzyna Toczyska-Czech</w:t>
            </w:r>
          </w:p>
          <w:p w14:paraId="55339460" w14:textId="77777777" w:rsidR="00CB250C" w:rsidRPr="00F9461B" w:rsidRDefault="00CB250C" w:rsidP="007467D4">
            <w:pPr>
              <w:spacing w:before="120" w:after="120" w:line="276" w:lineRule="auto"/>
              <w:contextualSpacing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F9461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Biuro Prasowe </w:t>
            </w: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programu Kubusiowi Przyjaciele Natury</w:t>
            </w:r>
            <w:r w:rsidRPr="00F9461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  <w:p w14:paraId="36D01A31" w14:textId="77777777" w:rsidR="00CB250C" w:rsidRPr="002D3887" w:rsidRDefault="00CB250C" w:rsidP="007467D4">
            <w:pPr>
              <w:spacing w:before="120" w:after="12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l-PL"/>
              </w:rPr>
            </w:pPr>
            <w:r w:rsidRPr="002D388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pl-PL"/>
              </w:rPr>
              <w:t xml:space="preserve">tel.: (22) 546 11 01 </w:t>
            </w:r>
          </w:p>
          <w:p w14:paraId="6889922E" w14:textId="77777777" w:rsidR="00CB250C" w:rsidRPr="002D3887" w:rsidRDefault="00CB250C" w:rsidP="007467D4">
            <w:pPr>
              <w:spacing w:before="120" w:after="12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l-PL"/>
              </w:rPr>
            </w:pPr>
            <w:r w:rsidRPr="002D388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pl-PL"/>
              </w:rPr>
              <w:t xml:space="preserve">tel. </w:t>
            </w:r>
            <w:proofErr w:type="spellStart"/>
            <w:r w:rsidRPr="002D388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pl-PL"/>
              </w:rPr>
              <w:t>kom</w:t>
            </w:r>
            <w:proofErr w:type="spellEnd"/>
            <w:r w:rsidRPr="002D388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pl-PL"/>
              </w:rPr>
              <w:t>.: 502 278 345</w:t>
            </w:r>
          </w:p>
          <w:p w14:paraId="00B9DA63" w14:textId="77777777" w:rsidR="00CB250C" w:rsidRPr="002D3887" w:rsidRDefault="00CB250C" w:rsidP="007467D4">
            <w:pPr>
              <w:spacing w:before="120" w:after="12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l-PL"/>
              </w:rPr>
            </w:pPr>
            <w:r w:rsidRPr="002D388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pl-PL"/>
              </w:rPr>
              <w:t xml:space="preserve">e-mail: </w:t>
            </w:r>
            <w:hyperlink r:id="rId8" w:history="1">
              <w:r>
                <w:rPr>
                  <w:rStyle w:val="Hipercze"/>
                  <w:rFonts w:ascii="Calibri" w:eastAsia="Times New Roman" w:hAnsi="Calibri" w:cs="Calibri"/>
                  <w:sz w:val="20"/>
                  <w:szCs w:val="20"/>
                  <w:lang w:val="en-US" w:eastAsia="pl-PL"/>
                </w:rPr>
                <w:t>kubusiowiprzyjacielenatury@alertmedia.pl</w:t>
              </w:r>
            </w:hyperlink>
            <w:r w:rsidRPr="002D388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u w:val="single"/>
                <w:lang w:val="en-US" w:eastAsia="pl-PL"/>
              </w:rPr>
              <w:t xml:space="preserve"> </w:t>
            </w:r>
          </w:p>
        </w:tc>
      </w:tr>
    </w:tbl>
    <w:p w14:paraId="786C8E8F" w14:textId="77777777" w:rsidR="00CB250C" w:rsidRPr="00297107" w:rsidRDefault="00CB250C" w:rsidP="00CB250C">
      <w:pPr>
        <w:rPr>
          <w:lang w:val="en-US"/>
        </w:rPr>
      </w:pPr>
    </w:p>
    <w:p w14:paraId="77A5EA39" w14:textId="77777777" w:rsidR="009F4A88" w:rsidRPr="009D7910" w:rsidRDefault="00F60B06">
      <w:pPr>
        <w:rPr>
          <w:lang w:val="en-US"/>
        </w:rPr>
      </w:pPr>
    </w:p>
    <w:sectPr w:rsidR="009F4A88" w:rsidRPr="009D791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1A6556" w14:textId="77777777" w:rsidR="00F60B06" w:rsidRDefault="00F60B06" w:rsidP="00CB250C">
      <w:pPr>
        <w:spacing w:after="0" w:line="240" w:lineRule="auto"/>
      </w:pPr>
      <w:r>
        <w:separator/>
      </w:r>
    </w:p>
  </w:endnote>
  <w:endnote w:type="continuationSeparator" w:id="0">
    <w:p w14:paraId="76D99A4E" w14:textId="77777777" w:rsidR="00F60B06" w:rsidRDefault="00F60B06" w:rsidP="00CB2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2A59DB" w14:textId="77777777" w:rsidR="00F60B06" w:rsidRDefault="00F60B06" w:rsidP="00CB250C">
      <w:pPr>
        <w:spacing w:after="0" w:line="240" w:lineRule="auto"/>
      </w:pPr>
      <w:r>
        <w:separator/>
      </w:r>
    </w:p>
  </w:footnote>
  <w:footnote w:type="continuationSeparator" w:id="0">
    <w:p w14:paraId="2A7E71A3" w14:textId="77777777" w:rsidR="00F60B06" w:rsidRDefault="00F60B06" w:rsidP="00CB250C">
      <w:pPr>
        <w:spacing w:after="0" w:line="240" w:lineRule="auto"/>
      </w:pPr>
      <w:r>
        <w:continuationSeparator/>
      </w:r>
    </w:p>
  </w:footnote>
  <w:footnote w:id="1">
    <w:p w14:paraId="11379B5D" w14:textId="77777777" w:rsidR="00CB250C" w:rsidRPr="00B633A4" w:rsidRDefault="00CB250C" w:rsidP="00CB250C">
      <w:pPr>
        <w:pStyle w:val="Tekstprzypisudolnego"/>
        <w:jc w:val="both"/>
        <w:rPr>
          <w:sz w:val="18"/>
          <w:szCs w:val="18"/>
        </w:rPr>
      </w:pPr>
      <w:r w:rsidRPr="00B633A4">
        <w:rPr>
          <w:rStyle w:val="Odwoanieprzypisudolnego"/>
          <w:sz w:val="18"/>
          <w:szCs w:val="18"/>
        </w:rPr>
        <w:footnoteRef/>
      </w:r>
      <w:r w:rsidRPr="00B633A4">
        <w:rPr>
          <w:sz w:val="18"/>
          <w:szCs w:val="18"/>
        </w:rPr>
        <w:t xml:space="preserve"> </w:t>
      </w:r>
      <w:hyperlink r:id="rId1" w:history="1">
        <w:r w:rsidRPr="00B633A4">
          <w:rPr>
            <w:rStyle w:val="Hipercze"/>
            <w:sz w:val="18"/>
            <w:szCs w:val="18"/>
          </w:rPr>
          <w:t>https://ncez.pzh.gov.pl/aktywnosc-fizyczna/aktywnosc-fizyczna-dzieci-i-mlodziezy-koniecznosc-czy-przyjemnosc/</w:t>
        </w:r>
      </w:hyperlink>
      <w:r w:rsidRPr="00B633A4">
        <w:rPr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92414" w14:textId="77777777" w:rsidR="00EB768B" w:rsidRDefault="00115764">
    <w:pPr>
      <w:pStyle w:val="Nagwek"/>
    </w:pPr>
    <w:r w:rsidRPr="00596203">
      <w:rPr>
        <w:noProof/>
        <w:lang w:eastAsia="pl-PL"/>
      </w:rPr>
      <w:drawing>
        <wp:inline distT="0" distB="0" distL="0" distR="0" wp14:anchorId="64C3FF8C" wp14:editId="4E2F8CC1">
          <wp:extent cx="1080000" cy="1080000"/>
          <wp:effectExtent l="0" t="0" r="6350" b="6350"/>
          <wp:docPr id="2" name="Obraz 2" descr="C:\Users\ktoczyska\AppData\Local\Microsoft\Windows\INetCache\Content.Outlook\GKCOS6LV\logoKP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toczyska\AppData\Local\Microsoft\Windows\INetCache\Content.Outlook\GKCOS6LV\logoKP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50C"/>
    <w:rsid w:val="000110B3"/>
    <w:rsid w:val="00036EE8"/>
    <w:rsid w:val="000C4A1A"/>
    <w:rsid w:val="00115764"/>
    <w:rsid w:val="00175A56"/>
    <w:rsid w:val="001872BE"/>
    <w:rsid w:val="002441DE"/>
    <w:rsid w:val="0024672C"/>
    <w:rsid w:val="00267970"/>
    <w:rsid w:val="00287239"/>
    <w:rsid w:val="00304457"/>
    <w:rsid w:val="00320094"/>
    <w:rsid w:val="003369CC"/>
    <w:rsid w:val="00357ED3"/>
    <w:rsid w:val="003A01CD"/>
    <w:rsid w:val="00411EF7"/>
    <w:rsid w:val="004626C1"/>
    <w:rsid w:val="00616C8F"/>
    <w:rsid w:val="00654BBA"/>
    <w:rsid w:val="006662BC"/>
    <w:rsid w:val="006E6424"/>
    <w:rsid w:val="00852721"/>
    <w:rsid w:val="009D7910"/>
    <w:rsid w:val="00A071AB"/>
    <w:rsid w:val="00A5303C"/>
    <w:rsid w:val="00A94913"/>
    <w:rsid w:val="00AF733D"/>
    <w:rsid w:val="00B26C5E"/>
    <w:rsid w:val="00BA723F"/>
    <w:rsid w:val="00C10E6B"/>
    <w:rsid w:val="00CB250C"/>
    <w:rsid w:val="00D52893"/>
    <w:rsid w:val="00D93E51"/>
    <w:rsid w:val="00E0685C"/>
    <w:rsid w:val="00E06920"/>
    <w:rsid w:val="00EB33DF"/>
    <w:rsid w:val="00F073D7"/>
    <w:rsid w:val="00F6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A7385"/>
  <w15:chartTrackingRefBased/>
  <w15:docId w15:val="{5199325F-03D3-47B2-87BC-9317A50CE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25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2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250C"/>
  </w:style>
  <w:style w:type="character" w:styleId="Hipercze">
    <w:name w:val="Hyperlink"/>
    <w:basedOn w:val="Domylnaczcionkaakapitu"/>
    <w:uiPriority w:val="99"/>
    <w:unhideWhenUsed/>
    <w:rsid w:val="00CB250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B2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250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250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250C"/>
    <w:rPr>
      <w:vertAlign w:val="superscript"/>
    </w:rPr>
  </w:style>
  <w:style w:type="paragraph" w:styleId="Poprawka">
    <w:name w:val="Revision"/>
    <w:hidden/>
    <w:uiPriority w:val="99"/>
    <w:semiHidden/>
    <w:rsid w:val="00E0692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D7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9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ademiabezpiecznegopuchatka@alertmedia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.liszka@maspex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zyjacielenatury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ncez.pzh.gov.pl/aktywnosc-fizyczna/aktywnosc-fizyczna-dzieci-i-mlodziezy-koniecznosc-czy-przyjemnosc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872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Toczyska</dc:creator>
  <cp:keywords/>
  <dc:description/>
  <cp:lastModifiedBy>Katarzyna Toczyska</cp:lastModifiedBy>
  <cp:revision>3</cp:revision>
  <dcterms:created xsi:type="dcterms:W3CDTF">2022-06-29T13:17:00Z</dcterms:created>
  <dcterms:modified xsi:type="dcterms:W3CDTF">2022-06-29T13:17:00Z</dcterms:modified>
</cp:coreProperties>
</file>